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300F1" w14:textId="77777777" w:rsidR="00906D53" w:rsidRPr="00906D53" w:rsidRDefault="00906D53" w:rsidP="00906D53">
      <w:pPr>
        <w:spacing w:after="12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71C4B"/>
          <w:sz w:val="36"/>
          <w:szCs w:val="36"/>
        </w:rPr>
      </w:pPr>
      <w:r w:rsidRPr="00906D53">
        <w:rPr>
          <w:rFonts w:ascii="Arial" w:eastAsia="Times New Roman" w:hAnsi="Arial" w:cs="Arial"/>
          <w:b/>
          <w:bCs/>
          <w:color w:val="171C4B"/>
          <w:sz w:val="36"/>
          <w:szCs w:val="36"/>
        </w:rPr>
        <w:t>Calling Script</w:t>
      </w:r>
    </w:p>
    <w:p w14:paraId="57E8DE7C" w14:textId="77777777" w:rsidR="00906D53" w:rsidRDefault="00906D53" w:rsidP="00906D5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</w:p>
    <w:p w14:paraId="15680900" w14:textId="3A2FD41B" w:rsidR="00906D53" w:rsidRPr="00906D53" w:rsidRDefault="00906D53" w:rsidP="00906D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06D53">
        <w:rPr>
          <w:rFonts w:ascii="Arial" w:eastAsia="Times New Roman" w:hAnsi="Arial" w:cs="Arial"/>
          <w:color w:val="000000"/>
          <w:sz w:val="30"/>
          <w:szCs w:val="30"/>
        </w:rPr>
        <w:t>Hi, my name is </w:t>
      </w:r>
      <w:r w:rsidRPr="00906D53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</w:rPr>
        <w:t>[Your Name]</w:t>
      </w:r>
      <w:r w:rsidRPr="00906D53">
        <w:rPr>
          <w:rFonts w:ascii="Arial" w:eastAsia="Times New Roman" w:hAnsi="Arial" w:cs="Arial"/>
          <w:color w:val="000000"/>
          <w:sz w:val="30"/>
          <w:szCs w:val="30"/>
        </w:rPr>
        <w:t> and I’m a constituent of </w:t>
      </w:r>
      <w:r w:rsidRPr="00906D53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</w:rPr>
        <w:t>[Senator’s Name]</w:t>
      </w:r>
      <w:r w:rsidRPr="00906D53">
        <w:rPr>
          <w:rFonts w:ascii="Arial" w:eastAsia="Times New Roman" w:hAnsi="Arial" w:cs="Arial"/>
          <w:color w:val="000000"/>
          <w:sz w:val="30"/>
          <w:szCs w:val="30"/>
        </w:rPr>
        <w:t> calling from </w:t>
      </w:r>
      <w:r w:rsidRPr="00906D53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</w:rPr>
        <w:t>[Your City/Town]</w:t>
      </w:r>
      <w:r w:rsidRPr="00906D53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14:paraId="532E0AC2" w14:textId="1BAC2140" w:rsidR="00906D53" w:rsidRDefault="00906D53" w:rsidP="00906D53">
      <w:pPr>
        <w:spacing w:before="288" w:after="288" w:line="240" w:lineRule="auto"/>
        <w:jc w:val="both"/>
        <w:textAlignment w:val="baseline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906D53">
        <w:rPr>
          <w:rFonts w:ascii="Arial" w:eastAsia="Times New Roman" w:hAnsi="Arial" w:cs="Arial"/>
          <w:color w:val="000000"/>
          <w:sz w:val="30"/>
          <w:szCs w:val="30"/>
        </w:rPr>
        <w:t xml:space="preserve">I’m calling to urge [Senator’s Name] to listen to the American people and support </w:t>
      </w:r>
      <w:r>
        <w:rPr>
          <w:rFonts w:ascii="Arial" w:eastAsia="Times New Roman" w:hAnsi="Arial" w:cs="Arial"/>
          <w:color w:val="000000"/>
          <w:sz w:val="30"/>
          <w:szCs w:val="30"/>
        </w:rPr>
        <w:t>the Voting Rights Advancement Act and put an end to voter suppression in this country</w:t>
      </w:r>
      <w:r w:rsidRPr="00906D53">
        <w:rPr>
          <w:rFonts w:ascii="Arial" w:eastAsia="Times New Roman" w:hAnsi="Arial" w:cs="Arial"/>
          <w:color w:val="000000"/>
          <w:sz w:val="30"/>
          <w:szCs w:val="30"/>
        </w:rPr>
        <w:t xml:space="preserve">. </w:t>
      </w:r>
      <w:r w:rsidRPr="00906D53">
        <w:rPr>
          <w:rFonts w:ascii="Arial" w:hAnsi="Arial" w:cs="Arial"/>
          <w:color w:val="000000"/>
          <w:sz w:val="30"/>
          <w:szCs w:val="30"/>
          <w:shd w:val="clear" w:color="auto" w:fill="FFFFFF"/>
        </w:rPr>
        <w:t>Reform has passed the house and now it waits in the Senate.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p w14:paraId="1D6E0698" w14:textId="77777777" w:rsidR="00906D53" w:rsidRPr="00906D53" w:rsidRDefault="00906D53" w:rsidP="00906D5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30"/>
          <w:szCs w:val="30"/>
        </w:rPr>
      </w:pPr>
      <w:r w:rsidRPr="00906D53">
        <w:rPr>
          <w:rStyle w:val="normaltextrun"/>
          <w:rFonts w:ascii="Arial" w:hAnsi="Arial" w:cs="Arial"/>
          <w:sz w:val="30"/>
          <w:szCs w:val="30"/>
        </w:rPr>
        <w:t> The protections outlined in the voting rights act will: </w:t>
      </w:r>
      <w:r w:rsidRPr="00906D53">
        <w:rPr>
          <w:rStyle w:val="eop"/>
          <w:rFonts w:ascii="Arial" w:hAnsi="Arial" w:cs="Arial"/>
          <w:sz w:val="30"/>
          <w:szCs w:val="30"/>
        </w:rPr>
        <w:t> </w:t>
      </w:r>
    </w:p>
    <w:p w14:paraId="20FFB309" w14:textId="77777777" w:rsidR="00906D53" w:rsidRPr="00906D53" w:rsidRDefault="00906D53" w:rsidP="00906D5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30"/>
          <w:szCs w:val="30"/>
        </w:rPr>
      </w:pPr>
      <w:r w:rsidRPr="00906D53">
        <w:rPr>
          <w:rStyle w:val="normaltextrun"/>
          <w:rFonts w:ascii="Arial" w:hAnsi="Arial" w:cs="Arial"/>
          <w:sz w:val="30"/>
          <w:szCs w:val="30"/>
        </w:rPr>
        <w:t>Re-establish preclearance coverage for states and localities with a history and pattern of discrimination in voting that relies on up-to-date information.</w:t>
      </w:r>
      <w:r w:rsidRPr="00906D53">
        <w:rPr>
          <w:rStyle w:val="eop"/>
          <w:rFonts w:ascii="Arial" w:hAnsi="Arial" w:cs="Arial"/>
          <w:sz w:val="30"/>
          <w:szCs w:val="30"/>
        </w:rPr>
        <w:t> </w:t>
      </w:r>
    </w:p>
    <w:p w14:paraId="0C84347E" w14:textId="77777777" w:rsidR="00906D53" w:rsidRPr="00906D53" w:rsidRDefault="00906D53" w:rsidP="00906D5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30"/>
          <w:szCs w:val="30"/>
        </w:rPr>
      </w:pPr>
      <w:r w:rsidRPr="00906D53">
        <w:rPr>
          <w:rStyle w:val="normaltextrun"/>
          <w:rFonts w:ascii="Arial" w:hAnsi="Arial" w:cs="Arial"/>
          <w:sz w:val="30"/>
          <w:szCs w:val="30"/>
        </w:rPr>
        <w:t>Provides preclearance nationwide for political subdivisions with substantial minority populations for a limited number of voting changes that historically have been found to be discriminatory, such as changes in methods of election and cuts in polling locations.</w:t>
      </w:r>
      <w:r w:rsidRPr="00906D53">
        <w:rPr>
          <w:rStyle w:val="eop"/>
          <w:rFonts w:ascii="Arial" w:hAnsi="Arial" w:cs="Arial"/>
          <w:sz w:val="30"/>
          <w:szCs w:val="30"/>
        </w:rPr>
        <w:t> </w:t>
      </w:r>
    </w:p>
    <w:p w14:paraId="358464CD" w14:textId="41ED6645" w:rsidR="00906D53" w:rsidRPr="00906D53" w:rsidRDefault="00906D53" w:rsidP="00906D5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30"/>
          <w:szCs w:val="30"/>
        </w:rPr>
      </w:pPr>
      <w:r w:rsidRPr="00906D53">
        <w:rPr>
          <w:rStyle w:val="normaltextrun"/>
          <w:rFonts w:ascii="Arial" w:hAnsi="Arial" w:cs="Arial"/>
          <w:sz w:val="30"/>
          <w:szCs w:val="30"/>
        </w:rPr>
        <w:t>Create greater transparency and public notice for late-breaking voting changes just before an election, changes in polling resources and demographic and electoral data.  </w:t>
      </w:r>
      <w:r w:rsidRPr="00906D53">
        <w:rPr>
          <w:rStyle w:val="eop"/>
          <w:rFonts w:ascii="Arial" w:hAnsi="Arial" w:cs="Arial"/>
          <w:sz w:val="30"/>
          <w:szCs w:val="30"/>
        </w:rPr>
        <w:t> </w:t>
      </w:r>
    </w:p>
    <w:p w14:paraId="07B98193" w14:textId="77777777" w:rsidR="00906D53" w:rsidRDefault="00906D53" w:rsidP="00906D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</w:p>
    <w:p w14:paraId="285F9270" w14:textId="4B794E31" w:rsidR="00906D53" w:rsidRPr="00906D53" w:rsidRDefault="00906D53" w:rsidP="00906D5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</w:rPr>
      </w:pPr>
      <w:r w:rsidRPr="00906D53">
        <w:rPr>
          <w:rFonts w:ascii="Arial" w:eastAsia="Times New Roman" w:hAnsi="Arial" w:cs="Arial"/>
          <w:color w:val="000000"/>
          <w:sz w:val="30"/>
          <w:szCs w:val="30"/>
        </w:rPr>
        <w:t>What is </w:t>
      </w:r>
      <w:r w:rsidRPr="00906D53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</w:rPr>
        <w:t>[Senator’s Name]</w:t>
      </w:r>
      <w:r w:rsidRPr="00906D53">
        <w:rPr>
          <w:rFonts w:ascii="Arial" w:eastAsia="Times New Roman" w:hAnsi="Arial" w:cs="Arial"/>
          <w:color w:val="000000"/>
          <w:sz w:val="30"/>
          <w:szCs w:val="30"/>
        </w:rPr>
        <w:t>’s position?</w:t>
      </w:r>
    </w:p>
    <w:p w14:paraId="67721B39" w14:textId="77777777" w:rsidR="00215930" w:rsidRDefault="00215930" w:rsidP="00906D53">
      <w:pPr>
        <w:jc w:val="both"/>
      </w:pPr>
    </w:p>
    <w:sectPr w:rsidR="0021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6719"/>
    <w:multiLevelType w:val="multilevel"/>
    <w:tmpl w:val="F55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DA7ADC"/>
    <w:multiLevelType w:val="multilevel"/>
    <w:tmpl w:val="1F2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53"/>
    <w:rsid w:val="00215930"/>
    <w:rsid w:val="009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347E"/>
  <w15:chartTrackingRefBased/>
  <w15:docId w15:val="{8058AFB0-7AB7-4C56-A96C-7749EC3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6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D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0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6D53"/>
    <w:rPr>
      <w:b/>
      <w:bCs/>
    </w:rPr>
  </w:style>
  <w:style w:type="paragraph" w:customStyle="1" w:styleId="paragraph">
    <w:name w:val="paragraph"/>
    <w:basedOn w:val="Normal"/>
    <w:rsid w:val="0090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6D53"/>
  </w:style>
  <w:style w:type="character" w:customStyle="1" w:styleId="eop">
    <w:name w:val="eop"/>
    <w:basedOn w:val="DefaultParagraphFont"/>
    <w:rsid w:val="0090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C4BB02374794F9B136759F3587B63" ma:contentTypeVersion="10" ma:contentTypeDescription="Create a new document." ma:contentTypeScope="" ma:versionID="a4ccbf6821fec0e70414c8065f8ee641">
  <xsd:schema xmlns:xsd="http://www.w3.org/2001/XMLSchema" xmlns:xs="http://www.w3.org/2001/XMLSchema" xmlns:p="http://schemas.microsoft.com/office/2006/metadata/properties" xmlns:ns2="7403c2c6-2717-4fee-bd00-fefff81a513a" xmlns:ns3="f89d9ab8-f711-4670-8bb6-384655445051" targetNamespace="http://schemas.microsoft.com/office/2006/metadata/properties" ma:root="true" ma:fieldsID="2efa55211e6e4806f431184084a01fe1" ns2:_="" ns3:_="">
    <xsd:import namespace="7403c2c6-2717-4fee-bd00-fefff81a513a"/>
    <xsd:import namespace="f89d9ab8-f711-4670-8bb6-38465544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c2c6-2717-4fee-bd00-fefff81a5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ab8-f711-4670-8bb6-384655445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9D7B6-2D06-42A2-9692-08DECAD6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3c2c6-2717-4fee-bd00-fefff81a513a"/>
    <ds:schemaRef ds:uri="f89d9ab8-f711-4670-8bb6-38465544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FAFD6-8E18-4799-A5FD-5EF9CFB52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A77E8-EEA4-4BF2-91EF-DE7FFEE878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89d9ab8-f711-4670-8bb6-384655445051"/>
    <ds:schemaRef ds:uri="7403c2c6-2717-4fee-bd00-fefff81a51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Demetrius Fisher</dc:creator>
  <cp:keywords/>
  <dc:description/>
  <cp:lastModifiedBy>Demetrius Fisher</cp:lastModifiedBy>
  <cp:revision>1</cp:revision>
  <dcterms:created xsi:type="dcterms:W3CDTF">2020-06-02T19:21:00Z</dcterms:created>
  <dcterms:modified xsi:type="dcterms:W3CDTF">2020-06-02T19:30:00Z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0x01010095CC4BB02374794F9B136759F3587B63</vt:lpwstr>
  </property>
</Properties>
</file>